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E305" w14:textId="432397BD" w:rsidR="00B07D1C" w:rsidRPr="00C6594F" w:rsidRDefault="00AC547E" w:rsidP="00B07D1C">
      <w:pPr>
        <w:spacing w:line="200" w:lineRule="exact"/>
        <w:rPr>
          <w:rFonts w:ascii="Arial" w:eastAsia="Times New Roman" w:hAnsi="Arial"/>
        </w:rPr>
      </w:pPr>
      <w:bookmarkStart w:id="0" w:name="page1"/>
      <w:bookmarkEnd w:id="0"/>
      <w:r w:rsidRPr="00C6594F"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663C2191" wp14:editId="3CBD3AA7">
            <wp:simplePos x="0" y="0"/>
            <wp:positionH relativeFrom="page">
              <wp:posOffset>6036310</wp:posOffset>
            </wp:positionH>
            <wp:positionV relativeFrom="page">
              <wp:posOffset>27084</wp:posOffset>
            </wp:positionV>
            <wp:extent cx="1064895" cy="10077450"/>
            <wp:effectExtent l="0" t="0" r="1905" b="6350"/>
            <wp:wrapNone/>
            <wp:docPr id="4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D1C" w:rsidRPr="00C6594F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3C563786" wp14:editId="478114C3">
            <wp:simplePos x="0" y="0"/>
            <wp:positionH relativeFrom="page">
              <wp:posOffset>539115</wp:posOffset>
            </wp:positionH>
            <wp:positionV relativeFrom="page">
              <wp:posOffset>362585</wp:posOffset>
            </wp:positionV>
            <wp:extent cx="2276475" cy="1127125"/>
            <wp:effectExtent l="0" t="0" r="0" b="0"/>
            <wp:wrapNone/>
            <wp:docPr id="5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20917" w14:textId="77777777" w:rsidR="00B07D1C" w:rsidRPr="00C6594F" w:rsidRDefault="00B07D1C" w:rsidP="00B07D1C">
      <w:pPr>
        <w:spacing w:line="348" w:lineRule="exact"/>
        <w:rPr>
          <w:rFonts w:ascii="Arial" w:eastAsia="Times New Roman" w:hAnsi="Arial"/>
        </w:rPr>
      </w:pPr>
    </w:p>
    <w:p w14:paraId="617FE1D2" w14:textId="77777777" w:rsidR="00B07D1C" w:rsidRPr="00C6594F" w:rsidRDefault="00B07D1C" w:rsidP="00B07D1C">
      <w:pPr>
        <w:spacing w:line="110" w:lineRule="exact"/>
        <w:rPr>
          <w:rFonts w:ascii="Arial" w:eastAsia="Times New Roman" w:hAnsi="Arial"/>
        </w:rPr>
      </w:pPr>
    </w:p>
    <w:p w14:paraId="11ABB2F2" w14:textId="750D3E0C" w:rsidR="00A02CE0" w:rsidRPr="00C6594F" w:rsidRDefault="00A02CE0" w:rsidP="00B07D1C">
      <w:pPr>
        <w:rPr>
          <w:rFonts w:ascii="Arial" w:hAnsi="Arial"/>
        </w:rPr>
      </w:pPr>
    </w:p>
    <w:p w14:paraId="7CD950AD" w14:textId="77777777" w:rsidR="00B07D1C" w:rsidRPr="00C6594F" w:rsidRDefault="00B07D1C" w:rsidP="00B07D1C">
      <w:pPr>
        <w:rPr>
          <w:rFonts w:ascii="Arial" w:hAnsi="Arial"/>
          <w:i/>
          <w:iCs/>
          <w:color w:val="4472C4" w:themeColor="accent1"/>
        </w:rPr>
      </w:pPr>
    </w:p>
    <w:p w14:paraId="5D6BA5C3" w14:textId="77777777" w:rsidR="00C64F64" w:rsidRPr="00AC547E" w:rsidRDefault="00C64F64" w:rsidP="00C64F64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i/>
          <w:iCs/>
          <w:color w:val="4472C4"/>
        </w:rPr>
      </w:pPr>
      <w:r w:rsidRPr="00AC547E">
        <w:rPr>
          <w:rFonts w:ascii="Arial" w:hAnsi="Arial"/>
          <w:b/>
          <w:bCs/>
          <w:i/>
          <w:iCs/>
          <w:color w:val="4472C4"/>
        </w:rPr>
        <w:t>Notitie 2b: Aannamebeleid (nieuwe vrijwilligers)</w:t>
      </w:r>
    </w:p>
    <w:p w14:paraId="5DFB33E9" w14:textId="0903651D" w:rsidR="00A83F22" w:rsidRPr="007449CB" w:rsidRDefault="00A83F22" w:rsidP="00B07D1C">
      <w:pPr>
        <w:rPr>
          <w:rFonts w:ascii="Arial" w:hAnsi="Arial"/>
          <w:i/>
          <w:iCs/>
          <w:color w:val="000000" w:themeColor="text1"/>
        </w:rPr>
      </w:pPr>
    </w:p>
    <w:p w14:paraId="2DC26483" w14:textId="77777777" w:rsidR="0056792A" w:rsidRDefault="0056792A" w:rsidP="00B07D1C">
      <w:pPr>
        <w:rPr>
          <w:rFonts w:ascii="Arial" w:hAnsi="Arial"/>
          <w:i/>
          <w:iCs/>
          <w:color w:val="000000" w:themeColor="text1"/>
          <w:u w:val="single"/>
        </w:rPr>
      </w:pPr>
    </w:p>
    <w:p w14:paraId="56303A2A" w14:textId="77777777" w:rsidR="0056792A" w:rsidRDefault="0056792A" w:rsidP="00B07D1C">
      <w:pPr>
        <w:rPr>
          <w:rFonts w:ascii="Arial" w:hAnsi="Arial"/>
          <w:i/>
          <w:iCs/>
          <w:color w:val="000000" w:themeColor="text1"/>
          <w:u w:val="single"/>
        </w:rPr>
      </w:pPr>
    </w:p>
    <w:p w14:paraId="67CEB7CD" w14:textId="13344EC7" w:rsidR="00A83F22" w:rsidRDefault="00A83F22" w:rsidP="00B07D1C">
      <w:pPr>
        <w:rPr>
          <w:rFonts w:ascii="Arial" w:hAnsi="Arial"/>
          <w:i/>
          <w:iCs/>
          <w:color w:val="000000" w:themeColor="text1"/>
          <w:sz w:val="24"/>
          <w:szCs w:val="24"/>
          <w:u w:val="single"/>
        </w:rPr>
      </w:pPr>
      <w:r w:rsidRPr="0056792A">
        <w:rPr>
          <w:rFonts w:ascii="Arial" w:hAnsi="Arial"/>
          <w:i/>
          <w:iCs/>
          <w:color w:val="000000" w:themeColor="text1"/>
          <w:sz w:val="24"/>
          <w:szCs w:val="24"/>
          <w:u w:val="single"/>
        </w:rPr>
        <w:t xml:space="preserve">Intakegesprek </w:t>
      </w:r>
    </w:p>
    <w:p w14:paraId="58BEE2E3" w14:textId="77777777" w:rsidR="0056792A" w:rsidRPr="0056792A" w:rsidRDefault="0056792A" w:rsidP="00B07D1C">
      <w:pPr>
        <w:rPr>
          <w:rFonts w:ascii="Arial" w:hAnsi="Arial"/>
          <w:i/>
          <w:iCs/>
          <w:color w:val="000000" w:themeColor="text1"/>
          <w:sz w:val="24"/>
          <w:szCs w:val="24"/>
          <w:u w:val="single"/>
        </w:rPr>
      </w:pPr>
    </w:p>
    <w:p w14:paraId="7223030A" w14:textId="52E4B925" w:rsidR="00A83F22" w:rsidRDefault="00A83F22" w:rsidP="00B07D1C">
      <w:pPr>
        <w:rPr>
          <w:rFonts w:ascii="Arial" w:hAnsi="Arial"/>
          <w:i/>
          <w:iCs/>
          <w:color w:val="000000" w:themeColor="text1"/>
        </w:rPr>
      </w:pPr>
      <w:r w:rsidRPr="007449CB">
        <w:rPr>
          <w:rFonts w:ascii="Arial" w:hAnsi="Arial"/>
          <w:i/>
          <w:iCs/>
          <w:color w:val="000000" w:themeColor="text1"/>
        </w:rPr>
        <w:t>Met elke nieuwe vrijwilliger wordt door de hoofdleider(s) een intakegesprek gevoerd.</w:t>
      </w:r>
    </w:p>
    <w:p w14:paraId="7A9AD99C" w14:textId="77777777" w:rsidR="00C30671" w:rsidRDefault="00AE594B" w:rsidP="00B07D1C">
      <w:pPr>
        <w:rPr>
          <w:rFonts w:ascii="Arial" w:hAnsi="Arial"/>
          <w:i/>
          <w:iCs/>
          <w:color w:val="000000" w:themeColor="text1"/>
        </w:rPr>
      </w:pPr>
      <w:r>
        <w:rPr>
          <w:rFonts w:ascii="Arial" w:hAnsi="Arial"/>
          <w:i/>
          <w:iCs/>
          <w:color w:val="000000" w:themeColor="text1"/>
        </w:rPr>
        <w:t xml:space="preserve">In het geval van nieuwe (vrijwillige) bestuursleden wordt dit gesprek met een afvaardiging </w:t>
      </w:r>
    </w:p>
    <w:p w14:paraId="2B9FA2C0" w14:textId="3D0EC4A6" w:rsidR="00AE594B" w:rsidRPr="007449CB" w:rsidRDefault="00AE594B" w:rsidP="00B07D1C">
      <w:pPr>
        <w:rPr>
          <w:rFonts w:ascii="Arial" w:hAnsi="Arial"/>
          <w:i/>
          <w:iCs/>
          <w:color w:val="000000" w:themeColor="text1"/>
        </w:rPr>
      </w:pPr>
      <w:proofErr w:type="gramStart"/>
      <w:r>
        <w:rPr>
          <w:rFonts w:ascii="Arial" w:hAnsi="Arial"/>
          <w:i/>
          <w:iCs/>
          <w:color w:val="000000" w:themeColor="text1"/>
        </w:rPr>
        <w:t>van</w:t>
      </w:r>
      <w:proofErr w:type="gramEnd"/>
      <w:r>
        <w:rPr>
          <w:rFonts w:ascii="Arial" w:hAnsi="Arial"/>
          <w:i/>
          <w:iCs/>
          <w:color w:val="000000" w:themeColor="text1"/>
        </w:rPr>
        <w:t xml:space="preserve"> het Algemeen Bestuur van de stichting gevoerd.</w:t>
      </w:r>
    </w:p>
    <w:p w14:paraId="7792D76D" w14:textId="77777777" w:rsidR="007449CB" w:rsidRPr="007449CB" w:rsidRDefault="007449CB" w:rsidP="00B07D1C">
      <w:pPr>
        <w:rPr>
          <w:rFonts w:ascii="Arial" w:hAnsi="Arial"/>
          <w:i/>
          <w:iCs/>
          <w:color w:val="000000" w:themeColor="text1"/>
        </w:rPr>
      </w:pPr>
    </w:p>
    <w:p w14:paraId="5A8882E2" w14:textId="77777777" w:rsidR="00C30671" w:rsidRDefault="00C30671" w:rsidP="00B07D1C">
      <w:pPr>
        <w:rPr>
          <w:rFonts w:ascii="Arial" w:hAnsi="Arial"/>
          <w:i/>
          <w:iCs/>
          <w:color w:val="000000" w:themeColor="text1"/>
        </w:rPr>
      </w:pPr>
    </w:p>
    <w:p w14:paraId="145C78DD" w14:textId="219B368D" w:rsidR="007449CB" w:rsidRDefault="007449CB" w:rsidP="00B07D1C">
      <w:pPr>
        <w:rPr>
          <w:rFonts w:ascii="Arial" w:hAnsi="Arial"/>
          <w:i/>
          <w:iCs/>
          <w:color w:val="000000" w:themeColor="text1"/>
        </w:rPr>
      </w:pPr>
      <w:r w:rsidRPr="007449CB">
        <w:rPr>
          <w:rFonts w:ascii="Arial" w:hAnsi="Arial"/>
          <w:i/>
          <w:iCs/>
          <w:color w:val="000000" w:themeColor="text1"/>
        </w:rPr>
        <w:t>Gespreksonderwerpen zijn</w:t>
      </w:r>
      <w:r w:rsidR="0056792A">
        <w:rPr>
          <w:rFonts w:ascii="Arial" w:hAnsi="Arial"/>
          <w:i/>
          <w:iCs/>
          <w:color w:val="000000" w:themeColor="text1"/>
        </w:rPr>
        <w:t xml:space="preserve"> in ieder geval</w:t>
      </w:r>
      <w:r w:rsidRPr="007449CB">
        <w:rPr>
          <w:rFonts w:ascii="Arial" w:hAnsi="Arial"/>
          <w:i/>
          <w:iCs/>
          <w:color w:val="000000" w:themeColor="text1"/>
        </w:rPr>
        <w:t>:</w:t>
      </w:r>
    </w:p>
    <w:p w14:paraId="5834534B" w14:textId="77777777" w:rsidR="0056792A" w:rsidRPr="007449CB" w:rsidRDefault="0056792A" w:rsidP="00B07D1C">
      <w:pPr>
        <w:rPr>
          <w:rFonts w:ascii="Arial" w:hAnsi="Arial"/>
          <w:i/>
          <w:iCs/>
          <w:color w:val="000000" w:themeColor="text1"/>
        </w:rPr>
      </w:pPr>
    </w:p>
    <w:p w14:paraId="5FFA9186" w14:textId="42A1DDD9" w:rsidR="007449CB" w:rsidRPr="007449CB" w:rsidRDefault="0056792A" w:rsidP="00B07D1C">
      <w:pPr>
        <w:rPr>
          <w:rFonts w:ascii="Arial" w:hAnsi="Arial"/>
          <w:i/>
          <w:iCs/>
          <w:color w:val="000000" w:themeColor="text1"/>
        </w:rPr>
      </w:pPr>
      <w:r>
        <w:rPr>
          <w:rFonts w:ascii="Arial" w:hAnsi="Arial"/>
          <w:i/>
          <w:iCs/>
          <w:color w:val="000000" w:themeColor="text1"/>
        </w:rPr>
        <w:t xml:space="preserve">    </w:t>
      </w:r>
      <w:r w:rsidR="00A40444" w:rsidRPr="007449CB">
        <w:rPr>
          <w:rFonts w:ascii="Arial" w:hAnsi="Arial"/>
          <w:i/>
          <w:iCs/>
          <w:color w:val="000000" w:themeColor="text1"/>
        </w:rPr>
        <w:t xml:space="preserve">- </w:t>
      </w:r>
      <w:r>
        <w:rPr>
          <w:rFonts w:ascii="Arial" w:hAnsi="Arial"/>
          <w:i/>
          <w:iCs/>
          <w:color w:val="000000" w:themeColor="text1"/>
        </w:rPr>
        <w:t xml:space="preserve">  </w:t>
      </w:r>
      <w:r w:rsidRPr="00AC547E">
        <w:rPr>
          <w:rFonts w:ascii="Arial" w:hAnsi="Arial"/>
          <w:color w:val="000000" w:themeColor="text1"/>
        </w:rPr>
        <w:t>D</w:t>
      </w:r>
      <w:r w:rsidR="00A40444" w:rsidRPr="00AC547E">
        <w:rPr>
          <w:rFonts w:ascii="Arial" w:hAnsi="Arial"/>
          <w:color w:val="000000" w:themeColor="text1"/>
        </w:rPr>
        <w:t>e persoonlijke motivatie en vaardigheden</w:t>
      </w:r>
      <w:r w:rsidR="00A40444" w:rsidRPr="007449CB">
        <w:rPr>
          <w:rFonts w:ascii="Arial" w:hAnsi="Arial"/>
          <w:i/>
          <w:iCs/>
          <w:color w:val="000000" w:themeColor="text1"/>
        </w:rPr>
        <w:t xml:space="preserve"> </w:t>
      </w:r>
    </w:p>
    <w:p w14:paraId="670BC48E" w14:textId="6C09977D" w:rsidR="00A40444" w:rsidRPr="007449CB" w:rsidRDefault="00A40444" w:rsidP="00B07D1C">
      <w:pPr>
        <w:rPr>
          <w:rFonts w:ascii="Arial" w:hAnsi="Arial"/>
          <w:color w:val="000000" w:themeColor="text1"/>
        </w:rPr>
      </w:pPr>
    </w:p>
    <w:p w14:paraId="624AB97D" w14:textId="6C22B427" w:rsidR="00A83F22" w:rsidRPr="007449CB" w:rsidRDefault="0056792A" w:rsidP="00B07D1C">
      <w:pPr>
        <w:rPr>
          <w:rFonts w:ascii="Arial" w:hAnsi="Arial"/>
          <w:i/>
          <w:iCs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</w:t>
      </w:r>
      <w:r w:rsidR="00A40444" w:rsidRPr="007449CB">
        <w:rPr>
          <w:rFonts w:ascii="Arial" w:hAnsi="Arial"/>
          <w:color w:val="000000" w:themeColor="text1"/>
        </w:rPr>
        <w:t xml:space="preserve"> - </w:t>
      </w:r>
      <w:r>
        <w:rPr>
          <w:rFonts w:ascii="Arial" w:hAnsi="Arial"/>
          <w:color w:val="000000" w:themeColor="text1"/>
        </w:rPr>
        <w:t xml:space="preserve">  O</w:t>
      </w:r>
      <w:r w:rsidR="00A40444" w:rsidRPr="007449CB">
        <w:rPr>
          <w:rFonts w:ascii="Arial" w:hAnsi="Arial"/>
          <w:color w:val="000000" w:themeColor="text1"/>
        </w:rPr>
        <w:t xml:space="preserve">nze statuten en huishoudelijk reglement </w:t>
      </w:r>
      <w:r w:rsidR="00A83F22" w:rsidRPr="007449CB">
        <w:rPr>
          <w:rFonts w:ascii="Arial" w:hAnsi="Arial"/>
          <w:i/>
          <w:iCs/>
          <w:color w:val="000000" w:themeColor="text1"/>
        </w:rPr>
        <w:t xml:space="preserve"> </w:t>
      </w:r>
    </w:p>
    <w:p w14:paraId="68C34E89" w14:textId="21FFDCCC" w:rsidR="007449CB" w:rsidRDefault="00A40444" w:rsidP="007449CB">
      <w:pPr>
        <w:rPr>
          <w:rFonts w:ascii="Arial" w:hAnsi="Arial"/>
          <w:color w:val="000000" w:themeColor="text1"/>
        </w:rPr>
      </w:pPr>
      <w:r w:rsidRPr="007449CB">
        <w:rPr>
          <w:rFonts w:ascii="Arial" w:hAnsi="Arial"/>
          <w:color w:val="000000" w:themeColor="text1"/>
        </w:rPr>
        <w:t xml:space="preserve">  </w:t>
      </w:r>
      <w:r w:rsidR="0056792A">
        <w:rPr>
          <w:rFonts w:ascii="Arial" w:hAnsi="Arial"/>
          <w:color w:val="000000" w:themeColor="text1"/>
        </w:rPr>
        <w:t xml:space="preserve">       m</w:t>
      </w:r>
      <w:r w:rsidR="007449CB">
        <w:rPr>
          <w:rFonts w:ascii="Arial" w:hAnsi="Arial"/>
          <w:color w:val="000000" w:themeColor="text1"/>
        </w:rPr>
        <w:t>.</w:t>
      </w:r>
      <w:r w:rsidR="007449CB" w:rsidRPr="007449CB">
        <w:rPr>
          <w:rFonts w:ascii="Arial" w:hAnsi="Arial"/>
          <w:color w:val="000000" w:themeColor="text1"/>
        </w:rPr>
        <w:t>n.</w:t>
      </w:r>
      <w:r w:rsidR="007449CB">
        <w:rPr>
          <w:rFonts w:ascii="Arial" w:hAnsi="Arial"/>
          <w:color w:val="000000" w:themeColor="text1"/>
        </w:rPr>
        <w:t xml:space="preserve"> N</w:t>
      </w:r>
      <w:r w:rsidRPr="007449CB">
        <w:rPr>
          <w:rFonts w:ascii="Arial" w:hAnsi="Arial"/>
          <w:color w:val="000000" w:themeColor="text1"/>
        </w:rPr>
        <w:t>otitie 2 (gedragscode</w:t>
      </w:r>
      <w:r w:rsidR="007449CB" w:rsidRPr="007449CB">
        <w:rPr>
          <w:rFonts w:ascii="Arial" w:hAnsi="Arial"/>
          <w:color w:val="000000" w:themeColor="text1"/>
        </w:rPr>
        <w:t>)</w:t>
      </w:r>
      <w:r w:rsidR="007449CB">
        <w:rPr>
          <w:rFonts w:ascii="Arial" w:hAnsi="Arial"/>
          <w:color w:val="000000" w:themeColor="text1"/>
        </w:rPr>
        <w:t xml:space="preserve"> </w:t>
      </w:r>
      <w:r w:rsidRPr="007449CB">
        <w:rPr>
          <w:rFonts w:ascii="Arial" w:hAnsi="Arial"/>
          <w:color w:val="000000" w:themeColor="text1"/>
        </w:rPr>
        <w:t xml:space="preserve">en </w:t>
      </w:r>
      <w:r w:rsidR="007449CB">
        <w:rPr>
          <w:rFonts w:ascii="Arial" w:hAnsi="Arial"/>
          <w:i/>
          <w:iCs/>
          <w:color w:val="000000" w:themeColor="text1"/>
        </w:rPr>
        <w:t>N</w:t>
      </w:r>
      <w:r w:rsidRPr="007449CB">
        <w:rPr>
          <w:rFonts w:ascii="Arial" w:hAnsi="Arial"/>
          <w:i/>
          <w:iCs/>
          <w:color w:val="000000" w:themeColor="text1"/>
        </w:rPr>
        <w:t xml:space="preserve">otitie 3 </w:t>
      </w:r>
      <w:r w:rsidR="007449CB" w:rsidRPr="007449CB">
        <w:rPr>
          <w:rFonts w:ascii="Arial" w:hAnsi="Arial"/>
          <w:i/>
          <w:iCs/>
          <w:color w:val="000000" w:themeColor="text1"/>
        </w:rPr>
        <w:t>(</w:t>
      </w:r>
      <w:r w:rsidR="0056792A">
        <w:rPr>
          <w:rFonts w:ascii="Arial" w:hAnsi="Arial"/>
          <w:color w:val="000000" w:themeColor="text1"/>
        </w:rPr>
        <w:t>i</w:t>
      </w:r>
      <w:r w:rsidRPr="007449CB">
        <w:rPr>
          <w:rFonts w:ascii="Arial" w:hAnsi="Arial"/>
          <w:color w:val="000000" w:themeColor="text1"/>
        </w:rPr>
        <w:t xml:space="preserve">ntroductie voor nieuwe leiding van </w:t>
      </w:r>
      <w:r w:rsidR="0056792A">
        <w:rPr>
          <w:rFonts w:ascii="Arial" w:hAnsi="Arial"/>
          <w:color w:val="000000" w:themeColor="text1"/>
        </w:rPr>
        <w:t xml:space="preserve">de </w:t>
      </w:r>
      <w:r w:rsidRPr="007449CB">
        <w:rPr>
          <w:rFonts w:ascii="Arial" w:hAnsi="Arial"/>
          <w:color w:val="000000" w:themeColor="text1"/>
        </w:rPr>
        <w:t xml:space="preserve">BJK) </w:t>
      </w:r>
    </w:p>
    <w:p w14:paraId="7453269A" w14:textId="34FCE8AB" w:rsidR="007449CB" w:rsidRDefault="007449CB" w:rsidP="007449CB">
      <w:pPr>
        <w:rPr>
          <w:rFonts w:ascii="Arial" w:hAnsi="Arial"/>
          <w:color w:val="000000" w:themeColor="text1"/>
        </w:rPr>
      </w:pPr>
    </w:p>
    <w:p w14:paraId="4B8559FA" w14:textId="4BD2B2F6" w:rsidR="003265FE" w:rsidRPr="003265FE" w:rsidRDefault="003265FE" w:rsidP="003265FE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4472C4"/>
        </w:rPr>
      </w:pPr>
      <w:r w:rsidRPr="003265FE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   - </w:t>
      </w:r>
      <w:r w:rsidR="00AE594B">
        <w:rPr>
          <w:rFonts w:ascii="Arial" w:hAnsi="Arial"/>
          <w:color w:val="000000" w:themeColor="text1"/>
        </w:rPr>
        <w:t xml:space="preserve">   De </w:t>
      </w:r>
      <w:r w:rsidRPr="003265FE">
        <w:rPr>
          <w:rFonts w:ascii="Arial" w:hAnsi="Arial"/>
          <w:color w:val="000000" w:themeColor="text1"/>
        </w:rPr>
        <w:t xml:space="preserve">VOG aanvraag- </w:t>
      </w:r>
      <w:r w:rsidRPr="003265FE">
        <w:rPr>
          <w:rFonts w:ascii="Arial" w:hAnsi="Arial"/>
          <w:i/>
          <w:iCs/>
          <w:color w:val="4472C4"/>
        </w:rPr>
        <w:t>Notitie 2d: Draaiboek aanvraag VOG</w:t>
      </w:r>
    </w:p>
    <w:p w14:paraId="55D9A881" w14:textId="77777777" w:rsidR="003265FE" w:rsidRPr="0056792A" w:rsidRDefault="003265FE" w:rsidP="003265FE">
      <w:pPr>
        <w:pStyle w:val="Lijstalinea"/>
        <w:ind w:left="520"/>
        <w:rPr>
          <w:rFonts w:ascii="Arial" w:hAnsi="Arial"/>
          <w:color w:val="000000" w:themeColor="text1"/>
        </w:rPr>
      </w:pPr>
    </w:p>
    <w:p w14:paraId="4B2A8883" w14:textId="39C3F14B" w:rsidR="007449CB" w:rsidRDefault="007449CB" w:rsidP="007449CB">
      <w:pPr>
        <w:rPr>
          <w:rFonts w:ascii="Arial" w:hAnsi="Arial"/>
          <w:color w:val="000000" w:themeColor="text1"/>
        </w:rPr>
      </w:pPr>
    </w:p>
    <w:p w14:paraId="2D0C8CB5" w14:textId="6EBD4CE1" w:rsidR="007449CB" w:rsidRPr="0056792A" w:rsidRDefault="007449CB" w:rsidP="0056792A">
      <w:pPr>
        <w:pStyle w:val="Lijstalinea"/>
        <w:numPr>
          <w:ilvl w:val="0"/>
          <w:numId w:val="4"/>
        </w:numPr>
        <w:rPr>
          <w:rFonts w:ascii="Arial" w:hAnsi="Arial"/>
          <w:color w:val="000000" w:themeColor="text1"/>
        </w:rPr>
      </w:pPr>
      <w:r w:rsidRPr="0056792A">
        <w:rPr>
          <w:rFonts w:ascii="Arial" w:hAnsi="Arial"/>
          <w:color w:val="000000" w:themeColor="text1"/>
        </w:rPr>
        <w:t xml:space="preserve">Proefperiode </w:t>
      </w:r>
    </w:p>
    <w:p w14:paraId="35FBD8E4" w14:textId="19BC65E4" w:rsidR="007449CB" w:rsidRDefault="007449CB" w:rsidP="007449CB">
      <w:pPr>
        <w:rPr>
          <w:rFonts w:ascii="Arial" w:hAnsi="Arial"/>
          <w:color w:val="000000" w:themeColor="text1"/>
        </w:rPr>
      </w:pPr>
    </w:p>
    <w:p w14:paraId="6B9DA51B" w14:textId="4253D259" w:rsidR="007449CB" w:rsidRPr="0056792A" w:rsidRDefault="007449CB" w:rsidP="0056792A">
      <w:pPr>
        <w:pStyle w:val="Lijstalinea"/>
        <w:numPr>
          <w:ilvl w:val="0"/>
          <w:numId w:val="4"/>
        </w:numPr>
        <w:rPr>
          <w:rFonts w:ascii="Arial" w:hAnsi="Arial"/>
          <w:color w:val="000000" w:themeColor="text1"/>
        </w:rPr>
      </w:pPr>
      <w:r w:rsidRPr="0056792A">
        <w:rPr>
          <w:rFonts w:ascii="Arial" w:hAnsi="Arial"/>
          <w:color w:val="000000" w:themeColor="text1"/>
        </w:rPr>
        <w:t xml:space="preserve">Meelopen </w:t>
      </w:r>
      <w:r w:rsidR="0056792A" w:rsidRPr="0056792A">
        <w:rPr>
          <w:rFonts w:ascii="Arial" w:hAnsi="Arial"/>
          <w:color w:val="000000" w:themeColor="text1"/>
        </w:rPr>
        <w:t xml:space="preserve">en gesprekken </w:t>
      </w:r>
      <w:r w:rsidRPr="0056792A">
        <w:rPr>
          <w:rFonts w:ascii="Arial" w:hAnsi="Arial"/>
          <w:color w:val="000000" w:themeColor="text1"/>
        </w:rPr>
        <w:t>met ervaren vrijwilliger/ hoofdleider of mentor</w:t>
      </w:r>
    </w:p>
    <w:p w14:paraId="3EDDF2B6" w14:textId="63B4FDD1" w:rsidR="007449CB" w:rsidRDefault="007449CB" w:rsidP="007449CB">
      <w:pPr>
        <w:rPr>
          <w:rFonts w:ascii="Arial" w:hAnsi="Arial"/>
          <w:color w:val="000000" w:themeColor="text1"/>
        </w:rPr>
      </w:pPr>
    </w:p>
    <w:p w14:paraId="317A22A1" w14:textId="030DDDAD" w:rsidR="007449CB" w:rsidRPr="0056792A" w:rsidRDefault="007449CB" w:rsidP="0056792A">
      <w:pPr>
        <w:pStyle w:val="Lijstalinea"/>
        <w:numPr>
          <w:ilvl w:val="0"/>
          <w:numId w:val="4"/>
        </w:numPr>
        <w:rPr>
          <w:rFonts w:ascii="Arial" w:hAnsi="Arial"/>
          <w:color w:val="000000" w:themeColor="text1"/>
        </w:rPr>
      </w:pPr>
      <w:r w:rsidRPr="0056792A">
        <w:rPr>
          <w:rFonts w:ascii="Arial" w:hAnsi="Arial"/>
          <w:color w:val="000000" w:themeColor="text1"/>
        </w:rPr>
        <w:t>Evt. referenties opvragen</w:t>
      </w:r>
    </w:p>
    <w:p w14:paraId="4E94CCA7" w14:textId="3D7C05B9" w:rsidR="007449CB" w:rsidRDefault="007449CB" w:rsidP="007449CB">
      <w:pPr>
        <w:rPr>
          <w:rFonts w:ascii="Arial" w:hAnsi="Arial"/>
          <w:color w:val="000000" w:themeColor="text1"/>
        </w:rPr>
      </w:pPr>
    </w:p>
    <w:p w14:paraId="5F406838" w14:textId="7BF708BD" w:rsidR="003265FE" w:rsidRDefault="0056792A" w:rsidP="003265FE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4472C4"/>
        </w:rPr>
      </w:pPr>
      <w:r>
        <w:rPr>
          <w:rFonts w:ascii="Arial" w:hAnsi="Arial"/>
          <w:color w:val="000000" w:themeColor="text1"/>
        </w:rPr>
        <w:t xml:space="preserve">   </w:t>
      </w:r>
      <w:r w:rsidR="007449CB">
        <w:rPr>
          <w:rFonts w:ascii="Arial" w:hAnsi="Arial"/>
          <w:color w:val="000000" w:themeColor="text1"/>
        </w:rPr>
        <w:t>-</w:t>
      </w:r>
      <w:r w:rsidR="007449CB" w:rsidRPr="007449CB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   </w:t>
      </w:r>
      <w:r w:rsidR="00DE4104">
        <w:rPr>
          <w:rFonts w:ascii="Arial" w:hAnsi="Arial"/>
          <w:color w:val="000000" w:themeColor="text1"/>
        </w:rPr>
        <w:t xml:space="preserve">Het ondertekenen van de </w:t>
      </w:r>
      <w:r w:rsidR="007449CB">
        <w:rPr>
          <w:rFonts w:ascii="Arial" w:hAnsi="Arial"/>
          <w:color w:val="000000" w:themeColor="text1"/>
        </w:rPr>
        <w:t xml:space="preserve">Gedragscode </w:t>
      </w:r>
      <w:r w:rsidR="003265FE">
        <w:rPr>
          <w:rFonts w:ascii="Arial" w:hAnsi="Arial"/>
          <w:color w:val="000000" w:themeColor="text1"/>
        </w:rPr>
        <w:t>(</w:t>
      </w:r>
      <w:r w:rsidR="003265FE">
        <w:rPr>
          <w:rFonts w:ascii="Arial" w:hAnsi="Arial"/>
          <w:i/>
          <w:iCs/>
          <w:color w:val="4472C4"/>
        </w:rPr>
        <w:t>Notitie 2a</w:t>
      </w:r>
      <w:r w:rsidR="003265FE" w:rsidRPr="000E12FE">
        <w:rPr>
          <w:rFonts w:ascii="Arial" w:hAnsi="Arial"/>
          <w:i/>
          <w:iCs/>
          <w:color w:val="4472C4"/>
        </w:rPr>
        <w:t>: Richtlijnen voor gedrag van een</w:t>
      </w:r>
      <w:r w:rsidR="003265FE">
        <w:rPr>
          <w:rFonts w:ascii="Arial" w:hAnsi="Arial"/>
          <w:i/>
          <w:iCs/>
          <w:color w:val="4472C4"/>
        </w:rPr>
        <w:t xml:space="preserve"> (</w:t>
      </w:r>
      <w:r w:rsidR="003265FE" w:rsidRPr="000E12FE">
        <w:rPr>
          <w:rFonts w:ascii="Arial" w:hAnsi="Arial"/>
          <w:i/>
          <w:iCs/>
          <w:color w:val="4472C4"/>
        </w:rPr>
        <w:t>vrijwillig</w:t>
      </w:r>
      <w:r w:rsidR="003265FE">
        <w:rPr>
          <w:rFonts w:ascii="Arial" w:hAnsi="Arial"/>
          <w:i/>
          <w:iCs/>
          <w:color w:val="4472C4"/>
        </w:rPr>
        <w:t xml:space="preserve">)        </w:t>
      </w:r>
    </w:p>
    <w:p w14:paraId="554B72EA" w14:textId="7C06464A" w:rsidR="003265FE" w:rsidRDefault="003265FE" w:rsidP="003265FE">
      <w:pPr>
        <w:widowControl w:val="0"/>
        <w:autoSpaceDE w:val="0"/>
        <w:autoSpaceDN w:val="0"/>
        <w:adjustRightInd w:val="0"/>
        <w:rPr>
          <w:rFonts w:ascii="Arial" w:hAnsi="Arial"/>
          <w:i/>
          <w:iCs/>
          <w:color w:val="4472C4"/>
        </w:rPr>
      </w:pPr>
      <w:r>
        <w:rPr>
          <w:rFonts w:ascii="Arial" w:hAnsi="Arial"/>
          <w:i/>
          <w:iCs/>
          <w:color w:val="4472C4"/>
        </w:rPr>
        <w:t xml:space="preserve">        </w:t>
      </w:r>
      <w:proofErr w:type="gramStart"/>
      <w:r w:rsidR="00AC547E">
        <w:rPr>
          <w:rFonts w:ascii="Arial" w:hAnsi="Arial"/>
          <w:i/>
          <w:iCs/>
          <w:color w:val="4472C4"/>
        </w:rPr>
        <w:t>m</w:t>
      </w:r>
      <w:r>
        <w:rPr>
          <w:rFonts w:ascii="Arial" w:hAnsi="Arial"/>
          <w:i/>
          <w:iCs/>
          <w:color w:val="4472C4"/>
        </w:rPr>
        <w:t>edewerker</w:t>
      </w:r>
      <w:proofErr w:type="gramEnd"/>
      <w:r>
        <w:rPr>
          <w:rFonts w:ascii="Arial" w:hAnsi="Arial"/>
          <w:i/>
          <w:iCs/>
          <w:color w:val="4472C4"/>
        </w:rPr>
        <w:t>)</w:t>
      </w:r>
      <w:r w:rsidRPr="000E12FE">
        <w:rPr>
          <w:rFonts w:ascii="Arial" w:hAnsi="Arial"/>
          <w:i/>
          <w:iCs/>
          <w:color w:val="4472C4"/>
        </w:rPr>
        <w:t>.</w:t>
      </w:r>
      <w:r>
        <w:rPr>
          <w:rFonts w:ascii="Arial" w:hAnsi="Arial"/>
          <w:i/>
          <w:iCs/>
          <w:color w:val="4472C4"/>
        </w:rPr>
        <w:t xml:space="preserve"> </w:t>
      </w:r>
      <w:proofErr w:type="gramStart"/>
      <w:r w:rsidR="007449CB">
        <w:rPr>
          <w:rFonts w:ascii="Arial" w:hAnsi="Arial"/>
          <w:color w:val="000000" w:themeColor="text1"/>
        </w:rPr>
        <w:t>en</w:t>
      </w:r>
      <w:proofErr w:type="gramEnd"/>
      <w:r w:rsidR="007449CB">
        <w:rPr>
          <w:rFonts w:ascii="Arial" w:hAnsi="Arial"/>
          <w:color w:val="000000" w:themeColor="text1"/>
        </w:rPr>
        <w:t xml:space="preserve"> </w:t>
      </w:r>
      <w:r w:rsidR="00DE4104">
        <w:rPr>
          <w:rFonts w:ascii="Arial" w:hAnsi="Arial"/>
          <w:color w:val="000000" w:themeColor="text1"/>
        </w:rPr>
        <w:t xml:space="preserve">het </w:t>
      </w:r>
      <w:r w:rsidR="007449CB">
        <w:rPr>
          <w:rFonts w:ascii="Arial" w:hAnsi="Arial"/>
          <w:color w:val="000000" w:themeColor="text1"/>
        </w:rPr>
        <w:t>vrijwilligerscontract</w:t>
      </w:r>
      <w:r w:rsidR="00DE4104">
        <w:rPr>
          <w:rFonts w:ascii="Arial" w:hAnsi="Arial"/>
          <w:color w:val="000000" w:themeColor="text1"/>
        </w:rPr>
        <w:t>.</w:t>
      </w:r>
      <w:r w:rsidRPr="003265FE">
        <w:rPr>
          <w:rFonts w:ascii="Arial" w:hAnsi="Arial"/>
          <w:i/>
          <w:iCs/>
          <w:color w:val="4472C4"/>
        </w:rPr>
        <w:t xml:space="preserve"> </w:t>
      </w:r>
      <w:r>
        <w:rPr>
          <w:rFonts w:ascii="Arial" w:hAnsi="Arial"/>
          <w:i/>
          <w:iCs/>
          <w:color w:val="4472C4"/>
        </w:rPr>
        <w:t>(Notitie 2c: Vrijwilligerscontract</w:t>
      </w:r>
      <w:r w:rsidR="00AC547E">
        <w:rPr>
          <w:rFonts w:ascii="Arial" w:hAnsi="Arial"/>
          <w:i/>
          <w:iCs/>
          <w:color w:val="4472C4"/>
        </w:rPr>
        <w:t xml:space="preserve"> Stichting BJK</w:t>
      </w:r>
      <w:r>
        <w:rPr>
          <w:rFonts w:ascii="Arial" w:hAnsi="Arial"/>
          <w:i/>
          <w:iCs/>
          <w:color w:val="4472C4"/>
        </w:rPr>
        <w:t>)</w:t>
      </w:r>
    </w:p>
    <w:p w14:paraId="33AF4315" w14:textId="4A84706C" w:rsidR="007449CB" w:rsidRDefault="007449CB" w:rsidP="007449CB">
      <w:pPr>
        <w:rPr>
          <w:rFonts w:ascii="Arial" w:hAnsi="Arial"/>
          <w:color w:val="000000" w:themeColor="text1"/>
        </w:rPr>
      </w:pPr>
    </w:p>
    <w:p w14:paraId="290BD72A" w14:textId="464A31B6" w:rsidR="0056792A" w:rsidRDefault="0056792A" w:rsidP="007449CB">
      <w:pPr>
        <w:rPr>
          <w:rFonts w:ascii="Arial" w:hAnsi="Arial"/>
          <w:color w:val="000000" w:themeColor="text1"/>
        </w:rPr>
      </w:pPr>
    </w:p>
    <w:p w14:paraId="2761E996" w14:textId="77777777" w:rsidR="0056792A" w:rsidRDefault="0056792A" w:rsidP="007449CB">
      <w:pPr>
        <w:rPr>
          <w:rFonts w:ascii="Arial" w:hAnsi="Arial"/>
          <w:color w:val="000000" w:themeColor="text1"/>
        </w:rPr>
      </w:pPr>
    </w:p>
    <w:p w14:paraId="59F468FD" w14:textId="65AD3D37" w:rsidR="007449CB" w:rsidRDefault="007449CB" w:rsidP="007449CB">
      <w:pPr>
        <w:rPr>
          <w:rFonts w:ascii="Arial" w:hAnsi="Arial"/>
          <w:color w:val="000000" w:themeColor="text1"/>
        </w:rPr>
      </w:pPr>
    </w:p>
    <w:p w14:paraId="6E3AE461" w14:textId="64584C5B" w:rsidR="007449CB" w:rsidRDefault="007449CB" w:rsidP="007449CB">
      <w:pPr>
        <w:rPr>
          <w:rFonts w:ascii="Arial" w:hAnsi="Arial"/>
          <w:color w:val="000000" w:themeColor="text1"/>
        </w:rPr>
      </w:pPr>
    </w:p>
    <w:p w14:paraId="2A762749" w14:textId="77777777" w:rsidR="007449CB" w:rsidRPr="007449CB" w:rsidRDefault="007449CB" w:rsidP="007449CB">
      <w:pPr>
        <w:rPr>
          <w:rFonts w:ascii="Arial" w:hAnsi="Arial"/>
          <w:color w:val="000000" w:themeColor="text1"/>
        </w:rPr>
      </w:pPr>
    </w:p>
    <w:p w14:paraId="6CBE33ED" w14:textId="77777777" w:rsidR="007449CB" w:rsidRPr="007449CB" w:rsidRDefault="007449CB" w:rsidP="007449CB">
      <w:pPr>
        <w:rPr>
          <w:rFonts w:ascii="Arial" w:hAnsi="Arial"/>
          <w:color w:val="000000" w:themeColor="text1"/>
        </w:rPr>
      </w:pPr>
    </w:p>
    <w:p w14:paraId="3890237A" w14:textId="0CADC29C" w:rsidR="007449CB" w:rsidRPr="007449CB" w:rsidRDefault="007449CB" w:rsidP="007449CB">
      <w:pPr>
        <w:rPr>
          <w:rFonts w:ascii="Arial" w:hAnsi="Arial"/>
          <w:color w:val="000000" w:themeColor="text1"/>
        </w:rPr>
      </w:pPr>
    </w:p>
    <w:p w14:paraId="010F927F" w14:textId="77777777" w:rsidR="007449CB" w:rsidRPr="00A40444" w:rsidRDefault="007449CB" w:rsidP="007449CB">
      <w:pPr>
        <w:rPr>
          <w:rFonts w:ascii="Arial" w:hAnsi="Arial"/>
          <w:color w:val="000000" w:themeColor="text1"/>
        </w:rPr>
      </w:pPr>
    </w:p>
    <w:p w14:paraId="41F28BC3" w14:textId="41A9FABB" w:rsidR="00C6594F" w:rsidRPr="00A40444" w:rsidRDefault="00C6594F" w:rsidP="00B07D1C">
      <w:pPr>
        <w:rPr>
          <w:rFonts w:ascii="Arial" w:hAnsi="Arial"/>
          <w:color w:val="000000" w:themeColor="text1"/>
        </w:rPr>
      </w:pPr>
    </w:p>
    <w:sectPr w:rsidR="00C6594F" w:rsidRPr="00A40444">
      <w:footerReference w:type="default" r:id="rId9"/>
      <w:pgSz w:w="11900" w:h="16838"/>
      <w:pgMar w:top="1440" w:right="1440" w:bottom="1440" w:left="860" w:header="0" w:footer="0" w:gutter="0"/>
      <w:cols w:space="0" w:equalWidth="0">
        <w:col w:w="96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10772" w14:textId="77777777" w:rsidR="00AE3992" w:rsidRDefault="00AE3992" w:rsidP="00AE3992">
      <w:r>
        <w:separator/>
      </w:r>
    </w:p>
  </w:endnote>
  <w:endnote w:type="continuationSeparator" w:id="0">
    <w:p w14:paraId="14633E5B" w14:textId="77777777" w:rsidR="00AE3992" w:rsidRDefault="00AE3992" w:rsidP="00AE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9299B" w14:textId="77777777" w:rsidR="00941970" w:rsidRPr="00C6594F" w:rsidRDefault="00941970" w:rsidP="00941970">
    <w:pPr>
      <w:widowControl w:val="0"/>
      <w:autoSpaceDE w:val="0"/>
      <w:autoSpaceDN w:val="0"/>
      <w:adjustRightInd w:val="0"/>
      <w:rPr>
        <w:rFonts w:ascii="Arial" w:hAnsi="Arial"/>
        <w:sz w:val="14"/>
        <w:szCs w:val="14"/>
      </w:rPr>
    </w:pPr>
    <w:r w:rsidRPr="00C6594F">
      <w:rPr>
        <w:rFonts w:ascii="Arial" w:hAnsi="Arial"/>
        <w:sz w:val="14"/>
        <w:szCs w:val="14"/>
      </w:rPr>
      <w:t xml:space="preserve">Als aanvulling op deze verklaring wordt er een VOG (verklaring omtrent het gedrag) door de stichting aangevraagd bij Justitie. </w:t>
    </w:r>
  </w:p>
  <w:p w14:paraId="239FA100" w14:textId="3DF030B3" w:rsidR="00941970" w:rsidRPr="00C6594F" w:rsidRDefault="00941970" w:rsidP="00941970">
    <w:pPr>
      <w:widowControl w:val="0"/>
      <w:autoSpaceDE w:val="0"/>
      <w:autoSpaceDN w:val="0"/>
      <w:adjustRightInd w:val="0"/>
      <w:rPr>
        <w:rFonts w:ascii="Arial" w:hAnsi="Arial"/>
        <w:sz w:val="14"/>
        <w:szCs w:val="14"/>
      </w:rPr>
    </w:pPr>
    <w:r w:rsidRPr="00C6594F">
      <w:rPr>
        <w:rFonts w:ascii="Arial" w:hAnsi="Arial"/>
        <w:sz w:val="14"/>
        <w:szCs w:val="14"/>
      </w:rPr>
      <w:t>Wanneer hieruit en negatief advies volgt, vervalt de aanmelding als vrijwilliger.</w:t>
    </w:r>
  </w:p>
  <w:p w14:paraId="041ACD8E" w14:textId="77777777" w:rsidR="0034463E" w:rsidRPr="00C6594F" w:rsidRDefault="00AE3992">
    <w:pPr>
      <w:pStyle w:val="Voettekst"/>
      <w:rPr>
        <w:rFonts w:ascii="Arial" w:hAnsi="Arial"/>
      </w:rPr>
    </w:pPr>
    <w:r w:rsidRPr="00C6594F">
      <w:rPr>
        <w:rFonts w:ascii="Arial" w:hAnsi="Arial"/>
      </w:rPr>
      <w:t>Versie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376E" w14:textId="77777777" w:rsidR="00AE3992" w:rsidRDefault="00AE3992" w:rsidP="00AE3992">
      <w:r>
        <w:separator/>
      </w:r>
    </w:p>
  </w:footnote>
  <w:footnote w:type="continuationSeparator" w:id="0">
    <w:p w14:paraId="6F43CA9D" w14:textId="77777777" w:rsidR="00AE3992" w:rsidRDefault="00AE3992" w:rsidP="00AE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D1A85"/>
    <w:multiLevelType w:val="hybridMultilevel"/>
    <w:tmpl w:val="49CA1CA0"/>
    <w:lvl w:ilvl="0" w:tplc="B66E074C">
      <w:start w:val="13"/>
      <w:numFmt w:val="bullet"/>
      <w:lvlText w:val="-"/>
      <w:lvlJc w:val="left"/>
      <w:pPr>
        <w:ind w:left="5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0ABA3DC5"/>
    <w:multiLevelType w:val="hybridMultilevel"/>
    <w:tmpl w:val="B240C170"/>
    <w:lvl w:ilvl="0" w:tplc="63B488D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C7E69"/>
    <w:multiLevelType w:val="hybridMultilevel"/>
    <w:tmpl w:val="D666A1FA"/>
    <w:lvl w:ilvl="0" w:tplc="E8B05802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 w15:restartNumberingAfterBreak="0">
    <w:nsid w:val="460917DE"/>
    <w:multiLevelType w:val="hybridMultilevel"/>
    <w:tmpl w:val="F3905ADA"/>
    <w:lvl w:ilvl="0" w:tplc="9B94E578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4AAB571E"/>
    <w:multiLevelType w:val="hybridMultilevel"/>
    <w:tmpl w:val="8312BCE2"/>
    <w:lvl w:ilvl="0" w:tplc="5EDA44CA">
      <w:start w:val="13"/>
      <w:numFmt w:val="bullet"/>
      <w:lvlText w:val="-"/>
      <w:lvlJc w:val="left"/>
      <w:pPr>
        <w:ind w:left="64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76AA3AC6"/>
    <w:multiLevelType w:val="hybridMultilevel"/>
    <w:tmpl w:val="F1249326"/>
    <w:lvl w:ilvl="0" w:tplc="CB6432B0">
      <w:start w:val="13"/>
      <w:numFmt w:val="bullet"/>
      <w:lvlText w:val="-"/>
      <w:lvlJc w:val="left"/>
      <w:pPr>
        <w:ind w:left="58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8" w15:restartNumberingAfterBreak="0">
    <w:nsid w:val="7E8A3ADC"/>
    <w:multiLevelType w:val="hybridMultilevel"/>
    <w:tmpl w:val="8D965282"/>
    <w:lvl w:ilvl="0" w:tplc="3FB217E2">
      <w:start w:val="13"/>
      <w:numFmt w:val="bullet"/>
      <w:lvlText w:val="-"/>
      <w:lvlJc w:val="left"/>
      <w:pPr>
        <w:ind w:left="640" w:hanging="360"/>
      </w:pPr>
      <w:rPr>
        <w:rFonts w:ascii="Arial" w:eastAsia="Calibri" w:hAnsi="Arial" w:cs="Arial" w:hint="default"/>
        <w:i w:val="0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E0"/>
    <w:rsid w:val="00026C42"/>
    <w:rsid w:val="00292817"/>
    <w:rsid w:val="003265FE"/>
    <w:rsid w:val="0056792A"/>
    <w:rsid w:val="007449CB"/>
    <w:rsid w:val="00941970"/>
    <w:rsid w:val="009D5D74"/>
    <w:rsid w:val="009E4FD3"/>
    <w:rsid w:val="009F1511"/>
    <w:rsid w:val="00A02CE0"/>
    <w:rsid w:val="00A40444"/>
    <w:rsid w:val="00A6288B"/>
    <w:rsid w:val="00A83F22"/>
    <w:rsid w:val="00AC547E"/>
    <w:rsid w:val="00AE3992"/>
    <w:rsid w:val="00AE594B"/>
    <w:rsid w:val="00B07D1C"/>
    <w:rsid w:val="00C30671"/>
    <w:rsid w:val="00C64F64"/>
    <w:rsid w:val="00C6594F"/>
    <w:rsid w:val="00D20C28"/>
    <w:rsid w:val="00DB74D7"/>
    <w:rsid w:val="00DE4104"/>
    <w:rsid w:val="00EC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E0D9"/>
  <w15:chartTrackingRefBased/>
  <w15:docId w15:val="{6B65FDA0-AAA0-394D-8FA5-58307FF5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D1C"/>
    <w:rPr>
      <w:rFonts w:ascii="Calibri" w:eastAsia="Calibri" w:hAnsi="Calibri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D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7D1C"/>
    <w:rPr>
      <w:rFonts w:ascii="Calibri" w:eastAsia="Calibri" w:hAnsi="Calibri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07D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7D1C"/>
    <w:rPr>
      <w:rFonts w:ascii="Calibri" w:eastAsia="Calibri" w:hAnsi="Calibri" w:cs="Arial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07D1C"/>
    <w:pPr>
      <w:ind w:left="720"/>
      <w:contextualSpacing/>
    </w:pPr>
  </w:style>
  <w:style w:type="table" w:styleId="Tabelraster">
    <w:name w:val="Table Grid"/>
    <w:basedOn w:val="Standaardtabel"/>
    <w:uiPriority w:val="39"/>
    <w:rsid w:val="00AE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2021-05-18T11:32:00Z</cp:lastPrinted>
  <dcterms:created xsi:type="dcterms:W3CDTF">2021-03-12T13:03:00Z</dcterms:created>
  <dcterms:modified xsi:type="dcterms:W3CDTF">2021-05-18T11:33:00Z</dcterms:modified>
</cp:coreProperties>
</file>